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0" w:hanging="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 TÍTULO DEVE SER CURTO E INFORMATIVO, COM LINHAS EM PADRÃO JUSTIFICADO. SUGERIMOS TÍTULOS ATÉ 15 PALAVRAS</w:t>
      </w:r>
    </w:p>
    <w:p w:rsidR="00000000" w:rsidDel="00000000" w:rsidP="00000000" w:rsidRDefault="00000000" w:rsidRPr="00000000" w14:paraId="00000002">
      <w:pPr>
        <w:spacing w:after="0" w:line="240" w:lineRule="auto"/>
        <w:ind w:left="0"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40" w:lineRule="auto"/>
        <w:ind w:left="0" w:hanging="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REPETIR O TÍTULO AQUI, PORÉM EM LÍNGUA INGLESA </w:t>
      </w:r>
    </w:p>
    <w:p w:rsidR="00000000" w:rsidDel="00000000" w:rsidP="00000000" w:rsidRDefault="00000000" w:rsidRPr="00000000" w14:paraId="00000004">
      <w:pPr>
        <w:spacing w:after="0" w:line="240" w:lineRule="auto"/>
        <w:ind w:left="0"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ind w:left="0" w:hanging="2"/>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Os </w:t>
      </w:r>
      <w:r w:rsidDel="00000000" w:rsidR="00000000" w:rsidRPr="00000000">
        <w:rPr>
          <w:rFonts w:ascii="Times New Roman" w:cs="Times New Roman" w:eastAsia="Times New Roman" w:hAnsi="Times New Roman"/>
          <w:b w:val="0"/>
          <w:sz w:val="20"/>
          <w:szCs w:val="20"/>
          <w:highlight w:val="white"/>
          <w:rtl w:val="0"/>
        </w:rPr>
        <w:t xml:space="preserve">nomes dos autores</w:t>
      </w:r>
      <w:r w:rsidDel="00000000" w:rsidR="00000000" w:rsidRPr="00000000">
        <w:rPr>
          <w:rFonts w:ascii="Times New Roman" w:cs="Times New Roman" w:eastAsia="Times New Roman" w:hAnsi="Times New Roman"/>
          <w:sz w:val="20"/>
          <w:szCs w:val="20"/>
          <w:highlight w:val="white"/>
          <w:rtl w:val="0"/>
        </w:rPr>
        <w:t xml:space="preserve"> não devem ser escritos em caixa alta. As abreviações ficam a critério dos autores. O endereço (Instituição, Unidade Acadêmica/Departamento, Curso), de cada autor com a respectiva associação numérica sobrescrita deve vir em uma linha abaixo dos nomes, bem como a presença do número do ORCID. É obrigatória a presença do endereço de e-mail do autor correspondente.</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Será admitido o máximo de quatro coautores para cada artigo.</w:t>
      </w:r>
    </w:p>
    <w:p w:rsidR="00000000" w:rsidDel="00000000" w:rsidP="00000000" w:rsidRDefault="00000000" w:rsidRPr="00000000" w14:paraId="00000006">
      <w:pPr>
        <w:spacing w:after="0" w:line="240" w:lineRule="auto"/>
        <w:ind w:left="0" w:hanging="2"/>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Exemplo: Naiara dos Santos Nienow</w:t>
      </w:r>
      <w:r w:rsidDel="00000000" w:rsidR="00000000" w:rsidRPr="00000000">
        <w:rPr>
          <w:rFonts w:ascii="Times New Roman" w:cs="Times New Roman" w:eastAsia="Times New Roman" w:hAnsi="Times New Roman"/>
          <w:sz w:val="20"/>
          <w:szCs w:val="20"/>
          <w:highlight w:val="white"/>
          <w:vertAlign w:val="superscript"/>
          <w:rtl w:val="0"/>
        </w:rPr>
        <w:t xml:space="preserve">1</w:t>
      </w:r>
      <w:r w:rsidDel="00000000" w:rsidR="00000000" w:rsidRPr="00000000">
        <w:rPr>
          <w:rFonts w:ascii="Times New Roman" w:cs="Times New Roman" w:eastAsia="Times New Roman" w:hAnsi="Times New Roman"/>
          <w:sz w:val="20"/>
          <w:szCs w:val="20"/>
          <w:highlight w:val="white"/>
          <w:rtl w:val="0"/>
        </w:rPr>
        <w:t xml:space="preserve">, Elisabete Lourdes do Nascimento</w:t>
      </w:r>
      <w:r w:rsidDel="00000000" w:rsidR="00000000" w:rsidRPr="00000000">
        <w:rPr>
          <w:rFonts w:ascii="Times New Roman" w:cs="Times New Roman" w:eastAsia="Times New Roman" w:hAnsi="Times New Roman"/>
          <w:sz w:val="20"/>
          <w:szCs w:val="20"/>
          <w:highlight w:val="white"/>
          <w:vertAlign w:val="superscript"/>
          <w:rtl w:val="0"/>
        </w:rPr>
        <w:t xml:space="preserve">2</w:t>
      </w:r>
      <w:r w:rsidDel="00000000" w:rsidR="00000000" w:rsidRPr="00000000">
        <w:rPr>
          <w:rFonts w:ascii="Times New Roman" w:cs="Times New Roman" w:eastAsia="Times New Roman" w:hAnsi="Times New Roman"/>
          <w:sz w:val="20"/>
          <w:szCs w:val="20"/>
          <w:highlight w:val="white"/>
          <w:rtl w:val="0"/>
        </w:rPr>
        <w:t xml:space="preserve">, Gabi Nunes</w:t>
      </w:r>
      <w:r w:rsidDel="00000000" w:rsidR="00000000" w:rsidRPr="00000000">
        <w:rPr>
          <w:rFonts w:ascii="Times New Roman" w:cs="Times New Roman" w:eastAsia="Times New Roman" w:hAnsi="Times New Roman"/>
          <w:sz w:val="20"/>
          <w:szCs w:val="20"/>
          <w:highlight w:val="white"/>
          <w:vertAlign w:val="superscript"/>
          <w:rtl w:val="0"/>
        </w:rPr>
        <w:t xml:space="preserve">3</w:t>
      </w:r>
      <w:r w:rsidDel="00000000" w:rsidR="00000000" w:rsidRPr="00000000">
        <w:rPr>
          <w:rFonts w:ascii="Times New Roman" w:cs="Times New Roman" w:eastAsia="Times New Roman" w:hAnsi="Times New Roman"/>
          <w:sz w:val="20"/>
          <w:szCs w:val="20"/>
          <w:highlight w:val="white"/>
          <w:rtl w:val="0"/>
        </w:rPr>
        <w:t xml:space="preserve">, Quesle da Silva Martins</w:t>
      </w:r>
      <w:r w:rsidDel="00000000" w:rsidR="00000000" w:rsidRPr="00000000">
        <w:rPr>
          <w:rFonts w:ascii="Times New Roman" w:cs="Times New Roman" w:eastAsia="Times New Roman" w:hAnsi="Times New Roman"/>
          <w:sz w:val="20"/>
          <w:szCs w:val="20"/>
          <w:highlight w:val="white"/>
          <w:vertAlign w:val="superscript"/>
          <w:rtl w:val="0"/>
        </w:rPr>
        <w:t xml:space="preserve">4</w:t>
      </w:r>
      <w:r w:rsidDel="00000000" w:rsidR="00000000" w:rsidRPr="00000000">
        <w:rPr>
          <w:rFonts w:ascii="Times New Roman" w:cs="Times New Roman" w:eastAsia="Times New Roman" w:hAnsi="Times New Roman"/>
          <w:sz w:val="20"/>
          <w:szCs w:val="20"/>
          <w:highlight w:val="white"/>
          <w:rtl w:val="0"/>
        </w:rPr>
        <w:t xml:space="preserve"> e Graziella Pinetti Passoni</w:t>
      </w:r>
      <w:r w:rsidDel="00000000" w:rsidR="00000000" w:rsidRPr="00000000">
        <w:rPr>
          <w:rFonts w:ascii="Times New Roman" w:cs="Times New Roman" w:eastAsia="Times New Roman" w:hAnsi="Times New Roman"/>
          <w:sz w:val="20"/>
          <w:szCs w:val="20"/>
          <w:highlight w:val="white"/>
          <w:vertAlign w:val="superscript"/>
          <w:rtl w:val="0"/>
        </w:rPr>
        <w:t xml:space="preserve">5</w:t>
      </w: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Universidade Federal de Rondônia/ Departamento de Ciências Humanas e Sociais -  Ji-Paraná – ORCID: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https://orcid.org/0000-0002-8291-3844 - naiara.nienow@unir.br,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 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Universidade Federal de Rondônia/ Departamento de Engenharia Ambiental -  Ji-Paraná – ORCID: </w:t>
      </w:r>
      <w:hyperlink r:id="rId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https://orcid.org/0000-0003-2157-6415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Universidade Federal de Rondônia/ Departamento de Matemática e Estatística -  Ji-Paraná – ORCID: https://orcid.org/0000-0003-4161-9267,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4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Universidade Federal de Rondônia/ Departamento de Física – Ji-Paraná- ORCID: https://orcid.org/0000-0002-1315-2164,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5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Universidade Federal de Rondônia/ Secretaria de Controle e Registro Acadêmico – Ji-Paraná- ORCID: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http://lattes.cnpq.br/850144782002680</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8"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RESUMO:</w:t>
      </w:r>
      <w:r w:rsidDel="00000000" w:rsidR="00000000" w:rsidRPr="00000000">
        <w:rPr>
          <w:rFonts w:ascii="Times New Roman" w:cs="Times New Roman" w:eastAsia="Times New Roman" w:hAnsi="Times New Roman"/>
          <w:sz w:val="24"/>
          <w:szCs w:val="24"/>
          <w:rtl w:val="0"/>
        </w:rPr>
        <w:t xml:space="preserve"> O resumo deve conter as principais informações do artigo. Não existe limite para o tamanho. Recomendamos que não ultrapasse 300 palavras. O resumo deve ser seguido pelas Palavras-chaves.</w:t>
      </w:r>
    </w:p>
    <w:p w:rsidR="00000000" w:rsidDel="00000000" w:rsidP="00000000" w:rsidRDefault="00000000" w:rsidRPr="00000000" w14:paraId="0000000B">
      <w:pPr>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Palavras-chave:</w:t>
      </w:r>
      <w:r w:rsidDel="00000000" w:rsidR="00000000" w:rsidRPr="00000000">
        <w:rPr>
          <w:rFonts w:ascii="Times New Roman" w:cs="Times New Roman" w:eastAsia="Times New Roman" w:hAnsi="Times New Roman"/>
          <w:sz w:val="24"/>
          <w:szCs w:val="24"/>
          <w:rtl w:val="0"/>
        </w:rPr>
        <w:t xml:space="preserve"> que não estejam presentes no título, no máximo quatro palavras separadas por pontos e vírgula (;).</w:t>
      </w:r>
    </w:p>
    <w:p w:rsidR="00000000" w:rsidDel="00000000" w:rsidP="00000000" w:rsidRDefault="00000000" w:rsidRPr="00000000" w14:paraId="0000000D">
      <w:pPr>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ABSTRACT:</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repetir o resumo aqui, porém em língua inglesa</w:t>
      </w:r>
    </w:p>
    <w:p w:rsidR="00000000" w:rsidDel="00000000" w:rsidP="00000000" w:rsidRDefault="00000000" w:rsidRPr="00000000" w14:paraId="0000000F">
      <w:pPr>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 repetir as palavras chave aqui, porém em língua inglesa.</w:t>
      </w:r>
    </w:p>
    <w:p w:rsidR="00000000" w:rsidDel="00000000" w:rsidP="00000000" w:rsidRDefault="00000000" w:rsidRPr="00000000" w14:paraId="00000011">
      <w:pPr>
        <w:ind w:left="0" w:firstLine="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2">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INTRODUÇÃO</w:t>
      </w:r>
    </w:p>
    <w:p w:rsidR="00000000" w:rsidDel="00000000" w:rsidP="00000000" w:rsidRDefault="00000000" w:rsidRPr="00000000" w14:paraId="00000013">
      <w:pPr>
        <w:tabs>
          <w:tab w:val="left" w:leader="none" w:pos="0"/>
        </w:tabs>
        <w:spacing w:after="0" w:line="240" w:lineRule="auto"/>
        <w:ind w:left="0" w:firstLine="709"/>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Os itens obrigatórios são Introdução, Material e Métodos/Aspectos Metodológicos, Resultados, Discussão e Referências. O item Conclusão/Considerações é opcional, a depender do estudo e seção. As subdivisões dos tópicos são livres, a depender do estudo e seção. Recomendamos a inclusão de um tópico de Agradecimentos antes das referências. O artigo deve conter no mínimo de 8 e máximo de 30 páginas.</w:t>
      </w:r>
      <w:r w:rsidDel="00000000" w:rsidR="00000000" w:rsidRPr="00000000">
        <w:rPr>
          <w:rtl w:val="0"/>
        </w:rPr>
      </w:r>
    </w:p>
    <w:p w:rsidR="00000000" w:rsidDel="00000000" w:rsidP="00000000" w:rsidRDefault="00000000" w:rsidRPr="00000000" w14:paraId="00000014">
      <w:pPr>
        <w:spacing w:after="0" w:line="360" w:lineRule="auto"/>
        <w:ind w:left="0" w:hanging="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5">
      <w:pPr>
        <w:spacing w:line="360" w:lineRule="auto"/>
        <w:ind w:left="2" w:hanging="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 E MÉTODOS </w:t>
      </w:r>
    </w:p>
    <w:p w:rsidR="00000000" w:rsidDel="00000000" w:rsidP="00000000" w:rsidRDefault="00000000" w:rsidRPr="00000000" w14:paraId="00000016">
      <w:pPr>
        <w:tabs>
          <w:tab w:val="left" w:leader="none" w:pos="0"/>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ilustrações devem estar entre 300 e 600 dpi em formato TIFF ou JPG, não devendo ser maior que 23 cm x 15 cm. </w:t>
      </w:r>
      <w:r w:rsidDel="00000000" w:rsidR="00000000" w:rsidRPr="00000000">
        <w:rPr>
          <w:rFonts w:ascii="Times New Roman" w:cs="Times New Roman" w:eastAsia="Times New Roman" w:hAnsi="Times New Roman"/>
          <w:sz w:val="24"/>
          <w:szCs w:val="24"/>
          <w:rtl w:val="0"/>
        </w:rPr>
        <w:t xml:space="preserve">As legendas das figuras devem estar ao final da lista de referências. As figuras devem estar no corpo do texto submetido, desde que o arquivo não ultrapasse cinco (5) Mb, conforme a Figura 1.</w:t>
      </w:r>
    </w:p>
    <w:p w:rsidR="00000000" w:rsidDel="00000000" w:rsidP="00000000" w:rsidRDefault="00000000" w:rsidRPr="00000000" w14:paraId="00000017">
      <w:pPr>
        <w:tabs>
          <w:tab w:val="left" w:leader="none" w:pos="0"/>
        </w:tabs>
        <w:spacing w:after="0" w:line="240" w:lineRule="auto"/>
        <w:ind w:left="0" w:firstLine="709"/>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8">
      <w:pPr>
        <w:keepNext w:val="1"/>
        <w:tabs>
          <w:tab w:val="left" w:leader="none" w:pos="0"/>
        </w:tabs>
        <w:spacing w:after="0" w:line="240" w:lineRule="auto"/>
        <w:ind w:left="0" w:firstLine="0"/>
        <w:jc w:val="center"/>
        <w:rPr/>
      </w:pPr>
      <w:r w:rsidDel="00000000" w:rsidR="00000000" w:rsidRPr="00000000">
        <w:rPr>
          <w:rFonts w:ascii="Times New Roman" w:cs="Times New Roman" w:eastAsia="Times New Roman" w:hAnsi="Times New Roman"/>
          <w:sz w:val="24"/>
          <w:szCs w:val="24"/>
        </w:rPr>
        <w:drawing>
          <wp:inline distB="0" distT="0" distL="0" distR="0">
            <wp:extent cx="5400000" cy="540112"/>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400000" cy="540112"/>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Figura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Cabeçalho do banner da apresentação oral do II Simpósio Integrado | Campus Ji-Paraná.</w:t>
      </w:r>
    </w:p>
    <w:p w:rsidR="00000000" w:rsidDel="00000000" w:rsidP="00000000" w:rsidRDefault="00000000" w:rsidRPr="00000000" w14:paraId="0000001A">
      <w:pPr>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Fonte: Autores, (2023).</w:t>
      </w:r>
    </w:p>
    <w:p w:rsidR="00000000" w:rsidDel="00000000" w:rsidP="00000000" w:rsidRDefault="00000000" w:rsidRPr="00000000" w14:paraId="0000001B">
      <w:pPr>
        <w:tabs>
          <w:tab w:val="left" w:leader="none" w:pos="0"/>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Imagens com maiores que cinco (5) Mb devem ter suas figuras enviadas em separado do corpo do texto, em um arquivo em formato PDF. Após aceito, as figuras em alta resolução serão solicitadas. Não existem restrições para imagens coloridas.</w:t>
      </w:r>
    </w:p>
    <w:p w:rsidR="00000000" w:rsidDel="00000000" w:rsidP="00000000" w:rsidRDefault="00000000" w:rsidRPr="00000000" w14:paraId="0000001C">
      <w:pPr>
        <w:tabs>
          <w:tab w:val="left" w:leader="none" w:pos="0"/>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Tabelas devem ser apresentadas no corpo do texto submetido, como a apresentada na Tabela 1. Tratando-se de tabelas extensas, ou que o arquivo de texto ultrapasse cinco (5) Mb, devem ser enviadas em separado do corpo do texto, em um arquivo em </w:t>
      </w:r>
      <w:r w:rsidDel="00000000" w:rsidR="00000000" w:rsidRPr="00000000">
        <w:rPr>
          <w:rFonts w:ascii="Times New Roman" w:cs="Times New Roman" w:eastAsia="Times New Roman" w:hAnsi="Times New Roman"/>
          <w:sz w:val="24"/>
          <w:szCs w:val="24"/>
          <w:rtl w:val="0"/>
        </w:rPr>
        <w:t xml:space="preserve">formato RTF.</w:t>
      </w:r>
    </w:p>
    <w:p w:rsidR="00000000" w:rsidDel="00000000" w:rsidP="00000000" w:rsidRDefault="00000000" w:rsidRPr="00000000" w14:paraId="0000001D">
      <w:pPr>
        <w:ind w:left="0"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Tabela 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Cursos ofertados na Universidade Federal de Rondônia, campus Ji-Paraná.</w:t>
      </w:r>
    </w:p>
    <w:tbl>
      <w:tblPr>
        <w:tblStyle w:val="Table1"/>
        <w:tblW w:w="971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87"/>
        <w:gridCol w:w="1701"/>
        <w:gridCol w:w="1134"/>
        <w:gridCol w:w="1494"/>
        <w:tblGridChange w:id="0">
          <w:tblGrid>
            <w:gridCol w:w="5387"/>
            <w:gridCol w:w="1701"/>
            <w:gridCol w:w="1134"/>
            <w:gridCol w:w="1494"/>
          </w:tblGrid>
        </w:tblGridChange>
      </w:tblGrid>
      <w:tr>
        <w:trPr>
          <w:cantSplit w:val="0"/>
          <w:tblHeader w:val="0"/>
        </w:trPr>
        <w:tc>
          <w:tcPr>
            <w:tcBorders>
              <w:top w:color="000000" w:space="0" w:sz="8" w:val="single"/>
              <w:bottom w:color="000000" w:space="0" w:sz="8" w:val="single"/>
            </w:tcBorders>
          </w:tcPr>
          <w:p w:rsidR="00000000" w:rsidDel="00000000" w:rsidP="00000000" w:rsidRDefault="00000000" w:rsidRPr="00000000" w14:paraId="0000001F">
            <w:pPr>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Curso</w:t>
            </w:r>
          </w:p>
        </w:tc>
        <w:tc>
          <w:tcPr>
            <w:tcBorders>
              <w:top w:color="000000" w:space="0" w:sz="8" w:val="single"/>
              <w:bottom w:color="000000" w:space="0" w:sz="8" w:val="single"/>
            </w:tcBorders>
          </w:tcPr>
          <w:p w:rsidR="00000000" w:rsidDel="00000000" w:rsidP="00000000" w:rsidRDefault="00000000" w:rsidRPr="00000000" w14:paraId="00000020">
            <w:pPr>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Nível</w:t>
            </w:r>
          </w:p>
        </w:tc>
        <w:tc>
          <w:tcPr>
            <w:tcBorders>
              <w:top w:color="000000" w:space="0" w:sz="8" w:val="single"/>
              <w:bottom w:color="000000" w:space="0" w:sz="8" w:val="single"/>
            </w:tcBorders>
          </w:tcPr>
          <w:p w:rsidR="00000000" w:rsidDel="00000000" w:rsidP="00000000" w:rsidRDefault="00000000" w:rsidRPr="00000000" w14:paraId="00000021">
            <w:pPr>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Duração</w:t>
            </w:r>
          </w:p>
        </w:tc>
        <w:tc>
          <w:tcPr>
            <w:tcBorders>
              <w:top w:color="000000" w:space="0" w:sz="8" w:val="single"/>
              <w:bottom w:color="000000" w:space="0" w:sz="8" w:val="single"/>
            </w:tcBorders>
          </w:tcPr>
          <w:p w:rsidR="00000000" w:rsidDel="00000000" w:rsidP="00000000" w:rsidRDefault="00000000" w:rsidRPr="00000000" w14:paraId="00000022">
            <w:pPr>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Período</w:t>
            </w:r>
          </w:p>
        </w:tc>
      </w:tr>
      <w:tr>
        <w:trPr>
          <w:cantSplit w:val="0"/>
          <w:tblHeader w:val="0"/>
        </w:trPr>
        <w:tc>
          <w:tcPr>
            <w:tcBorders>
              <w:top w:color="000000" w:space="0" w:sz="8" w:val="single"/>
            </w:tcBorders>
          </w:tcPr>
          <w:p w:rsidR="00000000" w:rsidDel="00000000" w:rsidP="00000000" w:rsidRDefault="00000000" w:rsidRPr="00000000" w14:paraId="0000002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Engenharia Ambiental e Sanitária</w:t>
            </w:r>
          </w:p>
        </w:tc>
        <w:tc>
          <w:tcPr>
            <w:tcBorders>
              <w:top w:color="000000" w:space="0" w:sz="8" w:val="single"/>
            </w:tcBorders>
          </w:tcPr>
          <w:p w:rsidR="00000000" w:rsidDel="00000000" w:rsidP="00000000" w:rsidRDefault="00000000" w:rsidRPr="00000000" w14:paraId="00000024">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Graduação</w:t>
            </w:r>
          </w:p>
        </w:tc>
        <w:tc>
          <w:tcPr>
            <w:tcBorders>
              <w:top w:color="000000" w:space="0" w:sz="8" w:val="single"/>
            </w:tcBorders>
          </w:tcPr>
          <w:p w:rsidR="00000000" w:rsidDel="00000000" w:rsidP="00000000" w:rsidRDefault="00000000" w:rsidRPr="00000000" w14:paraId="00000025">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anos</w:t>
            </w:r>
          </w:p>
        </w:tc>
        <w:tc>
          <w:tcPr>
            <w:tcBorders>
              <w:top w:color="000000" w:space="0" w:sz="8" w:val="single"/>
            </w:tcBorders>
          </w:tcPr>
          <w:p w:rsidR="00000000" w:rsidDel="00000000" w:rsidP="00000000" w:rsidRDefault="00000000" w:rsidRPr="00000000" w14:paraId="00000026">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Integral</w:t>
            </w:r>
          </w:p>
        </w:tc>
      </w:tr>
      <w:tr>
        <w:trPr>
          <w:cantSplit w:val="0"/>
          <w:tblHeader w:val="0"/>
        </w:trPr>
        <w:tc>
          <w:tcPr/>
          <w:p w:rsidR="00000000" w:rsidDel="00000000" w:rsidP="00000000" w:rsidRDefault="00000000" w:rsidRPr="00000000" w14:paraId="0000002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Estatística</w:t>
            </w:r>
          </w:p>
        </w:tc>
        <w:tc>
          <w:tcPr/>
          <w:p w:rsidR="00000000" w:rsidDel="00000000" w:rsidP="00000000" w:rsidRDefault="00000000" w:rsidRPr="00000000" w14:paraId="00000028">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Graduação</w:t>
            </w:r>
          </w:p>
        </w:tc>
        <w:tc>
          <w:tcPr/>
          <w:p w:rsidR="00000000" w:rsidDel="00000000" w:rsidP="00000000" w:rsidRDefault="00000000" w:rsidRPr="00000000" w14:paraId="00000029">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anos</w:t>
            </w:r>
          </w:p>
        </w:tc>
        <w:tc>
          <w:tcPr/>
          <w:p w:rsidR="00000000" w:rsidDel="00000000" w:rsidP="00000000" w:rsidRDefault="00000000" w:rsidRPr="00000000" w14:paraId="0000002A">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Noturno</w:t>
            </w:r>
          </w:p>
        </w:tc>
      </w:tr>
      <w:tr>
        <w:trPr>
          <w:cantSplit w:val="0"/>
          <w:tblHeader w:val="0"/>
        </w:trPr>
        <w:tc>
          <w:tcPr/>
          <w:p w:rsidR="00000000" w:rsidDel="00000000" w:rsidP="00000000" w:rsidRDefault="00000000" w:rsidRPr="00000000" w14:paraId="0000002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Física bacharelado</w:t>
            </w:r>
          </w:p>
        </w:tc>
        <w:tc>
          <w:tcPr/>
          <w:p w:rsidR="00000000" w:rsidDel="00000000" w:rsidP="00000000" w:rsidRDefault="00000000" w:rsidRPr="00000000" w14:paraId="0000002C">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Graduação</w:t>
            </w:r>
          </w:p>
        </w:tc>
        <w:tc>
          <w:tcPr/>
          <w:p w:rsidR="00000000" w:rsidDel="00000000" w:rsidP="00000000" w:rsidRDefault="00000000" w:rsidRPr="00000000" w14:paraId="0000002D">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anos</w:t>
            </w:r>
          </w:p>
        </w:tc>
        <w:tc>
          <w:tcPr/>
          <w:p w:rsidR="00000000" w:rsidDel="00000000" w:rsidP="00000000" w:rsidRDefault="00000000" w:rsidRPr="00000000" w14:paraId="0000002E">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Integral</w:t>
            </w:r>
          </w:p>
        </w:tc>
      </w:tr>
      <w:tr>
        <w:trPr>
          <w:cantSplit w:val="0"/>
          <w:tblHeader w:val="0"/>
        </w:trPr>
        <w:tc>
          <w:tcPr/>
          <w:p w:rsidR="00000000" w:rsidDel="00000000" w:rsidP="00000000" w:rsidRDefault="00000000" w:rsidRPr="00000000" w14:paraId="0000002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Física licenciatura</w:t>
            </w:r>
          </w:p>
        </w:tc>
        <w:tc>
          <w:tcPr/>
          <w:p w:rsidR="00000000" w:rsidDel="00000000" w:rsidP="00000000" w:rsidRDefault="00000000" w:rsidRPr="00000000" w14:paraId="00000030">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Graduação</w:t>
            </w:r>
          </w:p>
        </w:tc>
        <w:tc>
          <w:tcPr/>
          <w:p w:rsidR="00000000" w:rsidDel="00000000" w:rsidP="00000000" w:rsidRDefault="00000000" w:rsidRPr="00000000" w14:paraId="00000031">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anos </w:t>
            </w:r>
          </w:p>
        </w:tc>
        <w:tc>
          <w:tcPr/>
          <w:p w:rsidR="00000000" w:rsidDel="00000000" w:rsidP="00000000" w:rsidRDefault="00000000" w:rsidRPr="00000000" w14:paraId="00000032">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Noturno</w:t>
            </w:r>
          </w:p>
        </w:tc>
      </w:tr>
      <w:tr>
        <w:trPr>
          <w:cantSplit w:val="0"/>
          <w:tblHeader w:val="0"/>
        </w:trPr>
        <w:tc>
          <w:tcPr/>
          <w:p w:rsidR="00000000" w:rsidDel="00000000" w:rsidP="00000000" w:rsidRDefault="00000000" w:rsidRPr="00000000" w14:paraId="0000003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Licenciatura em Educação Básica Intercultural</w:t>
            </w:r>
          </w:p>
        </w:tc>
        <w:tc>
          <w:tcPr/>
          <w:p w:rsidR="00000000" w:rsidDel="00000000" w:rsidP="00000000" w:rsidRDefault="00000000" w:rsidRPr="00000000" w14:paraId="00000034">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Graduação</w:t>
            </w:r>
          </w:p>
        </w:tc>
        <w:tc>
          <w:tcPr/>
          <w:p w:rsidR="00000000" w:rsidDel="00000000" w:rsidP="00000000" w:rsidRDefault="00000000" w:rsidRPr="00000000" w14:paraId="00000035">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anos</w:t>
            </w:r>
          </w:p>
        </w:tc>
        <w:tc>
          <w:tcPr/>
          <w:p w:rsidR="00000000" w:rsidDel="00000000" w:rsidP="00000000" w:rsidRDefault="00000000" w:rsidRPr="00000000" w14:paraId="00000036">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Especial*</w:t>
            </w:r>
          </w:p>
        </w:tc>
      </w:tr>
      <w:tr>
        <w:trPr>
          <w:cantSplit w:val="0"/>
          <w:tblHeader w:val="0"/>
        </w:trPr>
        <w:tc>
          <w:tcPr/>
          <w:p w:rsidR="00000000" w:rsidDel="00000000" w:rsidP="00000000" w:rsidRDefault="00000000" w:rsidRPr="00000000" w14:paraId="0000003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Matemática</w:t>
            </w:r>
          </w:p>
        </w:tc>
        <w:tc>
          <w:tcPr/>
          <w:p w:rsidR="00000000" w:rsidDel="00000000" w:rsidP="00000000" w:rsidRDefault="00000000" w:rsidRPr="00000000" w14:paraId="00000038">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Graduação</w:t>
            </w:r>
          </w:p>
        </w:tc>
        <w:tc>
          <w:tcPr/>
          <w:p w:rsidR="00000000" w:rsidDel="00000000" w:rsidP="00000000" w:rsidRDefault="00000000" w:rsidRPr="00000000" w14:paraId="00000039">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anos</w:t>
            </w:r>
          </w:p>
        </w:tc>
        <w:tc>
          <w:tcPr/>
          <w:p w:rsidR="00000000" w:rsidDel="00000000" w:rsidP="00000000" w:rsidRDefault="00000000" w:rsidRPr="00000000" w14:paraId="0000003A">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Noturno</w:t>
            </w:r>
          </w:p>
        </w:tc>
      </w:tr>
      <w:tr>
        <w:trPr>
          <w:cantSplit w:val="0"/>
          <w:tblHeader w:val="0"/>
        </w:trPr>
        <w:tc>
          <w:tcPr/>
          <w:p w:rsidR="00000000" w:rsidDel="00000000" w:rsidP="00000000" w:rsidRDefault="00000000" w:rsidRPr="00000000" w14:paraId="0000003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Pedagogia</w:t>
            </w:r>
          </w:p>
        </w:tc>
        <w:tc>
          <w:tcPr/>
          <w:p w:rsidR="00000000" w:rsidDel="00000000" w:rsidP="00000000" w:rsidRDefault="00000000" w:rsidRPr="00000000" w14:paraId="0000003C">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Graduação</w:t>
            </w:r>
          </w:p>
        </w:tc>
        <w:tc>
          <w:tcPr/>
          <w:p w:rsidR="00000000" w:rsidDel="00000000" w:rsidP="00000000" w:rsidRDefault="00000000" w:rsidRPr="00000000" w14:paraId="0000003D">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anos</w:t>
            </w:r>
          </w:p>
        </w:tc>
        <w:tc>
          <w:tcPr/>
          <w:p w:rsidR="00000000" w:rsidDel="00000000" w:rsidP="00000000" w:rsidRDefault="00000000" w:rsidRPr="00000000" w14:paraId="0000003E">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Vespertino</w:t>
            </w:r>
          </w:p>
        </w:tc>
      </w:tr>
      <w:tr>
        <w:trPr>
          <w:cantSplit w:val="0"/>
          <w:tblHeader w:val="0"/>
        </w:trPr>
        <w:tc>
          <w:tcPr/>
          <w:p w:rsidR="00000000" w:rsidDel="00000000" w:rsidP="00000000" w:rsidRDefault="00000000" w:rsidRPr="00000000" w14:paraId="0000003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Mestrado Acadêmico em Educação Matemática</w:t>
            </w:r>
          </w:p>
        </w:tc>
        <w:tc>
          <w:tcPr/>
          <w:p w:rsidR="00000000" w:rsidDel="00000000" w:rsidP="00000000" w:rsidRDefault="00000000" w:rsidRPr="00000000" w14:paraId="00000040">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Pós-graduação</w:t>
            </w:r>
          </w:p>
        </w:tc>
        <w:tc>
          <w:tcPr/>
          <w:p w:rsidR="00000000" w:rsidDel="00000000" w:rsidP="00000000" w:rsidRDefault="00000000" w:rsidRPr="00000000" w14:paraId="00000041">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anos</w:t>
            </w:r>
          </w:p>
        </w:tc>
        <w:tc>
          <w:tcPr/>
          <w:p w:rsidR="00000000" w:rsidDel="00000000" w:rsidP="00000000" w:rsidRDefault="00000000" w:rsidRPr="00000000" w14:paraId="00000042">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Especial*</w:t>
            </w:r>
          </w:p>
        </w:tc>
      </w:tr>
      <w:tr>
        <w:trPr>
          <w:cantSplit w:val="0"/>
          <w:tblHeader w:val="0"/>
        </w:trPr>
        <w:tc>
          <w:tcPr/>
          <w:p w:rsidR="00000000" w:rsidDel="00000000" w:rsidP="00000000" w:rsidRDefault="00000000" w:rsidRPr="00000000" w14:paraId="0000004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Mestrado Nacional Profissional em Ensino de Física</w:t>
            </w:r>
          </w:p>
        </w:tc>
        <w:tc>
          <w:tcPr/>
          <w:p w:rsidR="00000000" w:rsidDel="00000000" w:rsidP="00000000" w:rsidRDefault="00000000" w:rsidRPr="00000000" w14:paraId="00000044">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Pós-graduação</w:t>
            </w:r>
          </w:p>
        </w:tc>
        <w:tc>
          <w:tcPr/>
          <w:p w:rsidR="00000000" w:rsidDel="00000000" w:rsidP="00000000" w:rsidRDefault="00000000" w:rsidRPr="00000000" w14:paraId="00000045">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anos</w:t>
            </w:r>
          </w:p>
        </w:tc>
        <w:tc>
          <w:tcPr/>
          <w:p w:rsidR="00000000" w:rsidDel="00000000" w:rsidP="00000000" w:rsidRDefault="00000000" w:rsidRPr="00000000" w14:paraId="00000046">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Especial*</w:t>
            </w:r>
          </w:p>
        </w:tc>
      </w:tr>
      <w:tr>
        <w:trPr>
          <w:cantSplit w:val="0"/>
          <w:tblHeader w:val="0"/>
        </w:trPr>
        <w:tc>
          <w:tcPr>
            <w:tcBorders>
              <w:bottom w:color="000000" w:space="0" w:sz="8" w:val="single"/>
            </w:tcBorders>
          </w:tcPr>
          <w:p w:rsidR="00000000" w:rsidDel="00000000" w:rsidP="00000000" w:rsidRDefault="00000000" w:rsidRPr="00000000" w14:paraId="0000004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Mestrado Profissional em Rede Nacional em Gestão e Regulação de Recursos Hídricos</w:t>
            </w:r>
          </w:p>
        </w:tc>
        <w:tc>
          <w:tcPr>
            <w:tcBorders>
              <w:bottom w:color="000000" w:space="0" w:sz="8" w:val="single"/>
            </w:tcBorders>
            <w:vAlign w:val="center"/>
          </w:tcPr>
          <w:p w:rsidR="00000000" w:rsidDel="00000000" w:rsidP="00000000" w:rsidRDefault="00000000" w:rsidRPr="00000000" w14:paraId="0000004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Pós-Graduação</w:t>
            </w:r>
          </w:p>
        </w:tc>
        <w:tc>
          <w:tcPr>
            <w:tcBorders>
              <w:bottom w:color="000000" w:space="0" w:sz="8" w:val="single"/>
            </w:tcBorders>
            <w:vAlign w:val="center"/>
          </w:tcPr>
          <w:p w:rsidR="00000000" w:rsidDel="00000000" w:rsidP="00000000" w:rsidRDefault="00000000" w:rsidRPr="00000000" w14:paraId="00000049">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anos</w:t>
            </w:r>
          </w:p>
        </w:tc>
        <w:tc>
          <w:tcPr>
            <w:tcBorders>
              <w:bottom w:color="000000" w:space="0" w:sz="8" w:val="single"/>
            </w:tcBorders>
            <w:vAlign w:val="center"/>
          </w:tcPr>
          <w:p w:rsidR="00000000" w:rsidDel="00000000" w:rsidP="00000000" w:rsidRDefault="00000000" w:rsidRPr="00000000" w14:paraId="0000004A">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Especial*</w:t>
            </w:r>
          </w:p>
        </w:tc>
      </w:tr>
    </w:tbl>
    <w:p w:rsidR="00000000" w:rsidDel="00000000" w:rsidP="00000000" w:rsidRDefault="00000000" w:rsidRPr="00000000" w14:paraId="0000004B">
      <w:pPr>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Cursos realizados em regimes especiais, ficar atento aos editais.</w:t>
      </w:r>
    </w:p>
    <w:p w:rsidR="00000000" w:rsidDel="00000000" w:rsidP="00000000" w:rsidRDefault="00000000" w:rsidRPr="00000000" w14:paraId="0000004C">
      <w:pPr>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Fonte: Autores, (2023)</w:t>
      </w:r>
    </w:p>
    <w:p w:rsidR="00000000" w:rsidDel="00000000" w:rsidP="00000000" w:rsidRDefault="00000000" w:rsidRPr="00000000" w14:paraId="0000004D">
      <w:pPr>
        <w:spacing w:after="0" w:line="360" w:lineRule="auto"/>
        <w:ind w:left="2" w:hanging="2"/>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spacing w:line="360" w:lineRule="auto"/>
        <w:ind w:left="2" w:hanging="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RESULTADOS E DISCUSSÃO</w:t>
      </w:r>
    </w:p>
    <w:p w:rsidR="00000000" w:rsidDel="00000000" w:rsidP="00000000" w:rsidRDefault="00000000" w:rsidRPr="00000000" w14:paraId="0000004F">
      <w:pPr>
        <w:spacing w:after="0" w:line="240" w:lineRule="auto"/>
        <w:ind w:left="0"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resultados e discussão podem ser unidos em um mesmo tópico ou divididos em dois tópicos.</w:t>
      </w:r>
    </w:p>
    <w:p w:rsidR="00000000" w:rsidDel="00000000" w:rsidP="00000000" w:rsidRDefault="00000000" w:rsidRPr="00000000" w14:paraId="00000050">
      <w:pPr>
        <w:spacing w:after="0" w:line="240" w:lineRule="auto"/>
        <w:ind w:left="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51">
      <w:pPr>
        <w:spacing w:line="360" w:lineRule="auto"/>
        <w:ind w:left="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AGRADECIMENTOS </w:t>
      </w:r>
      <w:r w:rsidDel="00000000" w:rsidR="00000000" w:rsidRPr="00000000">
        <w:rPr>
          <w:rtl w:val="0"/>
        </w:rPr>
      </w:r>
    </w:p>
    <w:p w:rsidR="00000000" w:rsidDel="00000000" w:rsidP="00000000" w:rsidRDefault="00000000" w:rsidRPr="00000000" w14:paraId="00000052">
      <w:pPr>
        <w:spacing w:after="0" w:line="240" w:lineRule="auto"/>
        <w:ind w:left="0" w:firstLine="709"/>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vertAlign w:val="baseline"/>
          <w:rtl w:val="0"/>
        </w:rPr>
        <w:t xml:space="preserve">A FAPERO - Fundação Rondônia de Amparo ao Desenvolvimento das Ações Científicas e Tecnológicas e à Pesquisa do Estado de Rondônia.</w:t>
      </w:r>
      <w:r w:rsidDel="00000000" w:rsidR="00000000" w:rsidRPr="00000000">
        <w:rPr>
          <w:rtl w:val="0"/>
        </w:rPr>
      </w:r>
    </w:p>
    <w:p w:rsidR="00000000" w:rsidDel="00000000" w:rsidP="00000000" w:rsidRDefault="00000000" w:rsidRPr="00000000" w14:paraId="00000053">
      <w:pPr>
        <w:ind w:left="0" w:firstLine="0"/>
        <w:rPr>
          <w:rFonts w:ascii="Times New Roman" w:cs="Times New Roman" w:eastAsia="Times New Roman" w:hAnsi="Times New Roman"/>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4">
      <w:pPr>
        <w:spacing w:line="240" w:lineRule="auto"/>
        <w:ind w:left="0" w:hang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REFERÊNCIAS</w:t>
      </w:r>
    </w:p>
    <w:p w:rsidR="00000000" w:rsidDel="00000000" w:rsidP="00000000" w:rsidRDefault="00000000" w:rsidRPr="00000000" w14:paraId="00000055">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Utilizar para citações e referências as normas da American Psychological Association [APA].</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Digital Object Identifier (DOI)</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 necessário que os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links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DOI sejam incluídos para os artigos citados. Se o DOI não estiver concluído, nossa equipe precisará adicioná-los. Devido ao grande volume de documentos que aguardam para serem processados, o seu sofrerá atraso. Portanto, nós encorajamos os autores a adicionar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links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DOI aos trabalhos citados, acelerando o processo de publicação.</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Artigo</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Sobrenome, Iniciais dos primeiros nomes. (Ano de publicação). Título do artigo.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Nome do Jornal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série, Volume (número), 000–000. https://doi.org/xxxxxxxxxxxxxx</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Exemplo:</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Rocha, K. J. da, Souza, E. C. de, Favalessa, C. M. C., Caldeira, S. F., Martinez, D. T., &amp; Brondani, G. E. (2017). Effect of selective logging on floristic and structural composition in a forest fragment from Amazon Biome.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Acta Scientiarum-Agronomy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39(2), 191-1999. doi: 10.4025/actasciagron.v39i2.32543</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Livro</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Sobrenome, Iniciais dos primeiros nomes. (Ano de publicação).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Nome do livro.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Editora, Cidade ou localização, 000 pp.</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Exemplo:</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Hamada, N., Nessimian, J. L. &amp; Querino, R. B. (2014).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Insetos Aquáticos na Amazônia brasileira: taxonomia, biologia e ecologia.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Editora do INPA, Manaus, 724p.</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Capítulo de livro</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Sobrenome, Iniciais dos primeiros nomes. (Ano de publicação). Nome do Capítulo.</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Sobrenome do Editor, Iniciais dos primeiros nomes. (Ed.),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Título do livro.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Editora Cidade ou localização, pp. 000–000.</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Exemplo:</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Nishiyama, A. F., &amp; Takara, S. (2018). Patologias do contemporâneo: midiamorfose, tecnologias e os limites do sujeito. In M. R. da Silva [et al.]. (Org.).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Mobilidade, Espacialidades e Alteridades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1ed. EDUFBA, Salvador, pp. 1-15.</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Fonte da Internet</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Sobrenome, Iniciais dos primeiros nomes. (Ano de publicação). Título do artigo. Recuperado de http://www.xxxxxxxxxxxxx (acessado em: Dia/Mês/Ano).</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Exemplo:</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Fearnside, P., &amp; Cruz, P. V. (2018, out. 31).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Chainsaw Massacre: Protected areas in danger in Brazil’s state of Rondônia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[Commentary]. Recuperado de https://news.mongabay.com/2018/10/chainsaw-massacre-protected-areas-in-danger-in-brazils-state-of-rondonia-commentary/ (acessado em 19/04/2019).</w:t>
      </w:r>
    </w:p>
    <w:p w:rsidR="00000000" w:rsidDel="00000000" w:rsidP="00000000" w:rsidRDefault="00000000" w:rsidRPr="00000000" w14:paraId="00000070">
      <w:pPr>
        <w:spacing w:after="0" w:line="360" w:lineRule="auto"/>
        <w:ind w:left="0" w:firstLine="0"/>
        <w:jc w:val="both"/>
        <w:rPr>
          <w:rFonts w:ascii="Times New Roman" w:cs="Times New Roman" w:eastAsia="Times New Roman" w:hAnsi="Times New Roman"/>
          <w:sz w:val="24"/>
          <w:szCs w:val="24"/>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134" w:top="1701" w:left="1134"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160" w:before="0" w:line="259"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160" w:before="0" w:line="259"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160" w:before="0" w:line="259"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252"/>
        <w:tab w:val="right" w:leader="none" w:pos="8504"/>
      </w:tabs>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2">
    <w:pPr>
      <w:tabs>
        <w:tab w:val="center" w:leader="none" w:pos="4252"/>
        <w:tab w:val="right" w:leader="none" w:pos="8504"/>
      </w:tabs>
      <w:spacing w:line="360" w:lineRule="auto"/>
      <w:ind w:left="0" w:hanging="2"/>
      <w:jc w:val="both"/>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160" w:before="0" w:line="259"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160" w:before="0" w:line="259"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E3CF2"/>
    <w:pPr>
      <w:suppressAutoHyphens w:val="1"/>
      <w:ind w:left="-1" w:leftChars="-1" w:hanging="1" w:hangingChars="1"/>
      <w:textDirection w:val="btLr"/>
      <w:textAlignment w:val="top"/>
      <w:outlineLvl w:val="0"/>
    </w:pPr>
    <w:rPr>
      <w:rFonts w:ascii="Calibri" w:cs="Calibri" w:eastAsia="Calibri" w:hAnsi="Calibri"/>
      <w:position w:val="-1"/>
    </w:rPr>
  </w:style>
  <w:style w:type="paragraph" w:styleId="Ttulo1">
    <w:name w:val="heading 1"/>
    <w:basedOn w:val="Normal"/>
    <w:next w:val="Normal"/>
    <w:link w:val="Ttulo1Char"/>
    <w:uiPriority w:val="9"/>
    <w:qFormat w:val="1"/>
    <w:rsid w:val="009A7808"/>
    <w:pPr>
      <w:keepNext w:val="1"/>
      <w:keepLines w:val="1"/>
      <w:spacing w:after="120" w:before="480"/>
    </w:pPr>
    <w:rPr>
      <w:b w:val="1"/>
      <w:sz w:val="48"/>
      <w:szCs w:val="48"/>
    </w:rPr>
  </w:style>
  <w:style w:type="paragraph" w:styleId="Ttulo2">
    <w:name w:val="heading 2"/>
    <w:basedOn w:val="Normal"/>
    <w:next w:val="Normal"/>
    <w:link w:val="Ttulo2Char"/>
    <w:uiPriority w:val="9"/>
    <w:unhideWhenUsed w:val="1"/>
    <w:qFormat w:val="1"/>
    <w:rsid w:val="009A7808"/>
    <w:pPr>
      <w:keepNext w:val="1"/>
      <w:keepLines w:val="1"/>
      <w:spacing w:after="80" w:before="360"/>
      <w:outlineLvl w:val="1"/>
    </w:pPr>
    <w:rPr>
      <w:b w:val="1"/>
      <w:sz w:val="36"/>
      <w:szCs w:val="36"/>
    </w:rPr>
  </w:style>
  <w:style w:type="paragraph" w:styleId="Ttulo3">
    <w:name w:val="heading 3"/>
    <w:basedOn w:val="Normal"/>
    <w:next w:val="Normal"/>
    <w:link w:val="Ttulo3Char"/>
    <w:uiPriority w:val="9"/>
    <w:semiHidden w:val="1"/>
    <w:unhideWhenUsed w:val="1"/>
    <w:qFormat w:val="1"/>
    <w:rsid w:val="009A7808"/>
    <w:pPr>
      <w:keepNext w:val="1"/>
      <w:keepLines w:val="1"/>
      <w:spacing w:after="80" w:before="280"/>
      <w:outlineLvl w:val="2"/>
    </w:pPr>
    <w:rPr>
      <w:b w:val="1"/>
      <w:sz w:val="28"/>
      <w:szCs w:val="28"/>
    </w:rPr>
  </w:style>
  <w:style w:type="paragraph" w:styleId="Ttulo4">
    <w:name w:val="heading 4"/>
    <w:basedOn w:val="Normal"/>
    <w:next w:val="Normal"/>
    <w:link w:val="Ttulo4Char"/>
    <w:uiPriority w:val="9"/>
    <w:semiHidden w:val="1"/>
    <w:unhideWhenUsed w:val="1"/>
    <w:qFormat w:val="1"/>
    <w:rsid w:val="009A7808"/>
    <w:pPr>
      <w:keepNext w:val="1"/>
      <w:keepLines w:val="1"/>
      <w:spacing w:after="40" w:before="240"/>
      <w:outlineLvl w:val="3"/>
    </w:pPr>
    <w:rPr>
      <w:b w:val="1"/>
      <w:sz w:val="24"/>
      <w:szCs w:val="24"/>
    </w:rPr>
  </w:style>
  <w:style w:type="paragraph" w:styleId="Ttulo5">
    <w:name w:val="heading 5"/>
    <w:basedOn w:val="Normal"/>
    <w:next w:val="Normal"/>
    <w:link w:val="Ttulo5Char"/>
    <w:uiPriority w:val="9"/>
    <w:semiHidden w:val="1"/>
    <w:unhideWhenUsed w:val="1"/>
    <w:qFormat w:val="1"/>
    <w:rsid w:val="009A7808"/>
    <w:pPr>
      <w:keepNext w:val="1"/>
      <w:keepLines w:val="1"/>
      <w:spacing w:after="40" w:before="220"/>
      <w:outlineLvl w:val="4"/>
    </w:pPr>
    <w:rPr>
      <w:b w:val="1"/>
    </w:rPr>
  </w:style>
  <w:style w:type="paragraph" w:styleId="Ttulo6">
    <w:name w:val="heading 6"/>
    <w:basedOn w:val="Normal"/>
    <w:next w:val="Normal"/>
    <w:link w:val="Ttulo6Char"/>
    <w:uiPriority w:val="9"/>
    <w:semiHidden w:val="1"/>
    <w:unhideWhenUsed w:val="1"/>
    <w:qFormat w:val="1"/>
    <w:rsid w:val="009A7808"/>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uiPriority w:val="9"/>
    <w:rsid w:val="009A7808"/>
    <w:rPr>
      <w:rFonts w:ascii="Calibri" w:cs="Calibri" w:eastAsia="Calibri" w:hAnsi="Calibri"/>
      <w:b w:val="1"/>
      <w:position w:val="-1"/>
      <w:sz w:val="48"/>
      <w:szCs w:val="48"/>
    </w:rPr>
  </w:style>
  <w:style w:type="character" w:styleId="Ttulo2Char" w:customStyle="1">
    <w:name w:val="Título 2 Char"/>
    <w:basedOn w:val="Fontepargpadro"/>
    <w:link w:val="Ttulo2"/>
    <w:uiPriority w:val="9"/>
    <w:rsid w:val="009A7808"/>
    <w:rPr>
      <w:rFonts w:ascii="Calibri" w:cs="Calibri" w:eastAsia="Calibri" w:hAnsi="Calibri"/>
      <w:b w:val="1"/>
      <w:position w:val="-1"/>
      <w:sz w:val="36"/>
      <w:szCs w:val="36"/>
    </w:rPr>
  </w:style>
  <w:style w:type="character" w:styleId="Ttulo3Char" w:customStyle="1">
    <w:name w:val="Título 3 Char"/>
    <w:basedOn w:val="Fontepargpadro"/>
    <w:link w:val="Ttulo3"/>
    <w:uiPriority w:val="9"/>
    <w:semiHidden w:val="1"/>
    <w:rsid w:val="009A7808"/>
    <w:rPr>
      <w:rFonts w:ascii="Calibri" w:cs="Calibri" w:eastAsia="Calibri" w:hAnsi="Calibri"/>
      <w:b w:val="1"/>
      <w:position w:val="-1"/>
      <w:sz w:val="28"/>
      <w:szCs w:val="28"/>
    </w:rPr>
  </w:style>
  <w:style w:type="character" w:styleId="Ttulo4Char" w:customStyle="1">
    <w:name w:val="Título 4 Char"/>
    <w:basedOn w:val="Fontepargpadro"/>
    <w:link w:val="Ttulo4"/>
    <w:uiPriority w:val="9"/>
    <w:semiHidden w:val="1"/>
    <w:rsid w:val="009A7808"/>
    <w:rPr>
      <w:rFonts w:ascii="Calibri" w:cs="Calibri" w:eastAsia="Calibri" w:hAnsi="Calibri"/>
      <w:b w:val="1"/>
      <w:position w:val="-1"/>
      <w:sz w:val="24"/>
      <w:szCs w:val="24"/>
    </w:rPr>
  </w:style>
  <w:style w:type="character" w:styleId="Ttulo5Char" w:customStyle="1">
    <w:name w:val="Título 5 Char"/>
    <w:basedOn w:val="Fontepargpadro"/>
    <w:link w:val="Ttulo5"/>
    <w:uiPriority w:val="9"/>
    <w:semiHidden w:val="1"/>
    <w:rsid w:val="009A7808"/>
    <w:rPr>
      <w:rFonts w:ascii="Calibri" w:cs="Calibri" w:eastAsia="Calibri" w:hAnsi="Calibri"/>
      <w:b w:val="1"/>
      <w:position w:val="-1"/>
    </w:rPr>
  </w:style>
  <w:style w:type="character" w:styleId="Ttulo6Char" w:customStyle="1">
    <w:name w:val="Título 6 Char"/>
    <w:basedOn w:val="Fontepargpadro"/>
    <w:link w:val="Ttulo6"/>
    <w:uiPriority w:val="9"/>
    <w:semiHidden w:val="1"/>
    <w:rsid w:val="009A7808"/>
    <w:rPr>
      <w:rFonts w:ascii="Calibri" w:cs="Calibri" w:eastAsia="Calibri" w:hAnsi="Calibri"/>
      <w:b w:val="1"/>
      <w:position w:val="-1"/>
      <w:sz w:val="20"/>
      <w:szCs w:val="20"/>
    </w:rPr>
  </w:style>
  <w:style w:type="character" w:styleId="TtuloChar" w:customStyle="1">
    <w:name w:val="Título Char"/>
    <w:basedOn w:val="Fontepargpadro"/>
    <w:link w:val="Ttulo"/>
    <w:uiPriority w:val="10"/>
    <w:rsid w:val="009A7808"/>
    <w:rPr>
      <w:rFonts w:ascii="Calibri" w:cs="Calibri" w:eastAsia="Calibri" w:hAnsi="Calibri"/>
      <w:b w:val="1"/>
      <w:position w:val="-1"/>
      <w:sz w:val="72"/>
      <w:szCs w:val="72"/>
    </w:rPr>
  </w:style>
  <w:style w:type="paragraph" w:styleId="Ttulo">
    <w:name w:val="Title"/>
    <w:basedOn w:val="Normal"/>
    <w:next w:val="Normal"/>
    <w:link w:val="TtuloChar"/>
    <w:uiPriority w:val="10"/>
    <w:qFormat w:val="1"/>
    <w:rsid w:val="009A7808"/>
    <w:pPr>
      <w:keepNext w:val="1"/>
      <w:keepLines w:val="1"/>
      <w:spacing w:after="120" w:before="480"/>
    </w:pPr>
    <w:rPr>
      <w:b w:val="1"/>
      <w:sz w:val="72"/>
      <w:szCs w:val="72"/>
    </w:rPr>
  </w:style>
  <w:style w:type="character" w:styleId="TextodenotaderodapChar" w:customStyle="1">
    <w:name w:val="Texto de nota de rodapé Char"/>
    <w:basedOn w:val="Fontepargpadro"/>
    <w:link w:val="Textodenotaderodap"/>
    <w:rsid w:val="009A7808"/>
    <w:rPr>
      <w:rFonts w:ascii="Calibri" w:cs="Calibri" w:eastAsia="Calibri" w:hAnsi="Calibri"/>
      <w:position w:val="-1"/>
      <w:sz w:val="20"/>
      <w:szCs w:val="20"/>
    </w:rPr>
  </w:style>
  <w:style w:type="paragraph" w:styleId="Textodenotaderodap">
    <w:name w:val="footnote text"/>
    <w:basedOn w:val="Normal"/>
    <w:link w:val="TextodenotaderodapChar"/>
    <w:qFormat w:val="1"/>
    <w:rsid w:val="009A7808"/>
    <w:rPr>
      <w:sz w:val="20"/>
      <w:szCs w:val="20"/>
    </w:rPr>
  </w:style>
  <w:style w:type="character" w:styleId="TextodecomentrioChar" w:customStyle="1">
    <w:name w:val="Texto de comentário Char"/>
    <w:basedOn w:val="Fontepargpadro"/>
    <w:link w:val="Textodecomentrio"/>
    <w:rsid w:val="009A7808"/>
    <w:rPr>
      <w:rFonts w:ascii="Arial" w:cs="Calibri" w:eastAsia="Times New Roman" w:hAnsi="Arial"/>
      <w:position w:val="-1"/>
      <w:sz w:val="20"/>
      <w:szCs w:val="20"/>
    </w:rPr>
  </w:style>
  <w:style w:type="paragraph" w:styleId="Textodecomentrio">
    <w:name w:val="annotation text"/>
    <w:basedOn w:val="Normal"/>
    <w:link w:val="TextodecomentrioChar"/>
    <w:qFormat w:val="1"/>
    <w:rsid w:val="009A7808"/>
    <w:pPr>
      <w:spacing w:after="0" w:line="360" w:lineRule="auto"/>
      <w:jc w:val="center"/>
    </w:pPr>
    <w:rPr>
      <w:rFonts w:ascii="Arial" w:eastAsia="Times New Roman" w:hAnsi="Arial"/>
      <w:sz w:val="20"/>
      <w:szCs w:val="20"/>
    </w:rPr>
  </w:style>
  <w:style w:type="character" w:styleId="TextodebaloChar" w:customStyle="1">
    <w:name w:val="Texto de balão Char"/>
    <w:basedOn w:val="Fontepargpadro"/>
    <w:link w:val="Textodebalo"/>
    <w:rsid w:val="009A7808"/>
    <w:rPr>
      <w:rFonts w:ascii="Segoe UI" w:cs="Segoe UI" w:eastAsia="Calibri" w:hAnsi="Segoe UI"/>
      <w:position w:val="-1"/>
      <w:sz w:val="18"/>
      <w:szCs w:val="18"/>
    </w:rPr>
  </w:style>
  <w:style w:type="paragraph" w:styleId="Textodebalo">
    <w:name w:val="Balloon Text"/>
    <w:basedOn w:val="Normal"/>
    <w:link w:val="TextodebaloChar"/>
    <w:qFormat w:val="1"/>
    <w:rsid w:val="009A7808"/>
    <w:pPr>
      <w:spacing w:after="0" w:line="240" w:lineRule="auto"/>
    </w:pPr>
    <w:rPr>
      <w:rFonts w:ascii="Segoe UI" w:cs="Segoe UI" w:hAnsi="Segoe UI"/>
      <w:sz w:val="18"/>
      <w:szCs w:val="18"/>
    </w:rPr>
  </w:style>
  <w:style w:type="character" w:styleId="CabealhoChar" w:customStyle="1">
    <w:name w:val="Cabeçalho Char"/>
    <w:basedOn w:val="Fontepargpadro"/>
    <w:link w:val="Cabealho"/>
    <w:rsid w:val="009A7808"/>
    <w:rPr>
      <w:rFonts w:ascii="Calibri" w:cs="Calibri" w:eastAsia="Calibri" w:hAnsi="Calibri"/>
      <w:position w:val="-1"/>
    </w:rPr>
  </w:style>
  <w:style w:type="paragraph" w:styleId="Cabealho">
    <w:name w:val="header"/>
    <w:basedOn w:val="Normal"/>
    <w:link w:val="CabealhoChar"/>
    <w:qFormat w:val="1"/>
    <w:rsid w:val="009A7808"/>
    <w:pPr>
      <w:tabs>
        <w:tab w:val="center" w:pos="4252"/>
        <w:tab w:val="right" w:pos="8504"/>
      </w:tabs>
    </w:pPr>
  </w:style>
  <w:style w:type="character" w:styleId="RodapChar" w:customStyle="1">
    <w:name w:val="Rodapé Char"/>
    <w:basedOn w:val="Fontepargpadro"/>
    <w:link w:val="Rodap"/>
    <w:rsid w:val="009A7808"/>
    <w:rPr>
      <w:rFonts w:ascii="Calibri" w:cs="Calibri" w:eastAsia="Calibri" w:hAnsi="Calibri"/>
      <w:position w:val="-1"/>
    </w:rPr>
  </w:style>
  <w:style w:type="paragraph" w:styleId="Rodap">
    <w:name w:val="footer"/>
    <w:basedOn w:val="Normal"/>
    <w:link w:val="RodapChar"/>
    <w:qFormat w:val="1"/>
    <w:rsid w:val="009A7808"/>
    <w:pPr>
      <w:tabs>
        <w:tab w:val="center" w:pos="4252"/>
        <w:tab w:val="right" w:pos="8504"/>
      </w:tabs>
    </w:pPr>
  </w:style>
  <w:style w:type="character" w:styleId="AssuntodocomentrioChar" w:customStyle="1">
    <w:name w:val="Assunto do comentário Char"/>
    <w:basedOn w:val="TextodecomentrioChar"/>
    <w:link w:val="Assuntodocomentrio"/>
    <w:rsid w:val="009A7808"/>
    <w:rPr>
      <w:rFonts w:ascii="Calibri" w:cs="Calibri" w:eastAsia="Calibri" w:hAnsi="Calibri"/>
      <w:b w:val="1"/>
      <w:bCs w:val="1"/>
      <w:position w:val="-1"/>
      <w:sz w:val="20"/>
      <w:szCs w:val="20"/>
    </w:rPr>
  </w:style>
  <w:style w:type="paragraph" w:styleId="Assuntodocomentrio">
    <w:name w:val="annotation subject"/>
    <w:basedOn w:val="Textodecomentrio"/>
    <w:next w:val="Textodecomentrio"/>
    <w:link w:val="AssuntodocomentrioChar"/>
    <w:qFormat w:val="1"/>
    <w:rsid w:val="009A7808"/>
    <w:pPr>
      <w:spacing w:after="160" w:line="259" w:lineRule="auto"/>
      <w:jc w:val="left"/>
    </w:pPr>
    <w:rPr>
      <w:rFonts w:ascii="Calibri" w:eastAsia="Calibri" w:hAnsi="Calibri"/>
      <w:b w:val="1"/>
      <w:bCs w:val="1"/>
    </w:rPr>
  </w:style>
  <w:style w:type="character" w:styleId="SubttuloChar" w:customStyle="1">
    <w:name w:val="Subtítulo Char"/>
    <w:basedOn w:val="Fontepargpadro"/>
    <w:link w:val="Subttulo"/>
    <w:uiPriority w:val="11"/>
    <w:rsid w:val="009A7808"/>
    <w:rPr>
      <w:rFonts w:ascii="Georgia" w:cs="Georgia" w:eastAsia="Georgia" w:hAnsi="Georgia"/>
      <w:i w:val="1"/>
      <w:color w:val="666666"/>
      <w:position w:val="-1"/>
      <w:sz w:val="48"/>
      <w:szCs w:val="48"/>
    </w:rPr>
  </w:style>
  <w:style w:type="paragraph" w:styleId="Subttulo">
    <w:name w:val="Subtitle"/>
    <w:basedOn w:val="Normal"/>
    <w:next w:val="Normal"/>
    <w:link w:val="SubttuloChar"/>
    <w:uiPriority w:val="11"/>
    <w:qFormat w:val="1"/>
    <w:rsid w:val="009A7808"/>
    <w:pPr>
      <w:keepNext w:val="1"/>
      <w:keepLines w:val="1"/>
      <w:spacing w:after="80" w:before="360"/>
    </w:pPr>
    <w:rPr>
      <w:rFonts w:ascii="Georgia" w:cs="Georgia" w:eastAsia="Georgia" w:hAnsi="Georgia"/>
      <w:i w:val="1"/>
      <w:color w:val="666666"/>
      <w:sz w:val="48"/>
      <w:szCs w:val="48"/>
    </w:rPr>
  </w:style>
  <w:style w:type="paragraph" w:styleId="Default" w:customStyle="1">
    <w:name w:val="Default"/>
    <w:rsid w:val="009A7808"/>
    <w:pPr>
      <w:autoSpaceDE w:val="0"/>
      <w:autoSpaceDN w:val="0"/>
      <w:adjustRightInd w:val="0"/>
      <w:spacing w:after="0" w:line="240" w:lineRule="auto"/>
    </w:pPr>
    <w:rPr>
      <w:rFonts w:ascii="Times New Roman" w:cs="Times New Roman" w:eastAsia="Calibri" w:hAnsi="Times New Roman"/>
      <w:color w:val="000000"/>
      <w:sz w:val="24"/>
      <w:szCs w:val="24"/>
      <w:lang w:eastAsia="pt-BR"/>
    </w:rPr>
  </w:style>
  <w:style w:type="table" w:styleId="Tabelacomgrade">
    <w:name w:val="Table Grid"/>
    <w:basedOn w:val="Tabelanormal"/>
    <w:uiPriority w:val="39"/>
    <w:rsid w:val="009D704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value" w:customStyle="1">
    <w:name w:val="value"/>
    <w:basedOn w:val="Fontepargpadro"/>
    <w:rsid w:val="008D626F"/>
  </w:style>
  <w:style w:type="paragraph" w:styleId="Pr-formataoHTML">
    <w:name w:val="HTML Preformatted"/>
    <w:basedOn w:val="Normal"/>
    <w:link w:val="Pr-formataoHTMLChar"/>
    <w:uiPriority w:val="99"/>
    <w:semiHidden w:val="1"/>
    <w:unhideWhenUsed w:val="1"/>
    <w:rsid w:val="002E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leftChars="0" w:firstLine="0" w:firstLineChars="0"/>
      <w:textDirection w:val="lrTb"/>
      <w:textAlignment w:val="auto"/>
      <w:outlineLvl w:val="9"/>
    </w:pPr>
    <w:rPr>
      <w:rFonts w:ascii="Courier New" w:cs="Courier New" w:eastAsia="Times New Roman" w:hAnsi="Courier New"/>
      <w:position w:val="0"/>
      <w:sz w:val="20"/>
      <w:szCs w:val="20"/>
      <w:lang w:eastAsia="pt-BR"/>
    </w:rPr>
  </w:style>
  <w:style w:type="character" w:styleId="Pr-formataoHTMLChar" w:customStyle="1">
    <w:name w:val="Pré-formatação HTML Char"/>
    <w:basedOn w:val="Fontepargpadro"/>
    <w:link w:val="Pr-formataoHTML"/>
    <w:uiPriority w:val="99"/>
    <w:semiHidden w:val="1"/>
    <w:rsid w:val="002E131C"/>
    <w:rPr>
      <w:rFonts w:ascii="Courier New" w:cs="Courier New" w:eastAsia="Times New Roman" w:hAnsi="Courier New"/>
      <w:sz w:val="20"/>
      <w:szCs w:val="20"/>
      <w:lang w:eastAsia="pt-BR"/>
    </w:rPr>
  </w:style>
  <w:style w:type="character" w:styleId="Refdecomentrio">
    <w:name w:val="annotation reference"/>
    <w:basedOn w:val="Fontepargpadro"/>
    <w:semiHidden w:val="1"/>
    <w:unhideWhenUsed w:val="1"/>
    <w:qFormat w:val="1"/>
    <w:rsid w:val="008A62BC"/>
    <w:rPr>
      <w:sz w:val="16"/>
      <w:szCs w:val="16"/>
    </w:rPr>
  </w:style>
  <w:style w:type="character" w:styleId="Forte">
    <w:name w:val="Strong"/>
    <w:basedOn w:val="Fontepargpadro"/>
    <w:uiPriority w:val="22"/>
    <w:qFormat w:val="1"/>
    <w:rsid w:val="00325EC0"/>
    <w:rPr>
      <w:b w:val="1"/>
      <w:bCs w:val="1"/>
    </w:rPr>
  </w:style>
  <w:style w:type="paragraph" w:styleId="PargrafodaLista">
    <w:name w:val="List Paragraph"/>
    <w:basedOn w:val="Normal"/>
    <w:uiPriority w:val="34"/>
    <w:qFormat w:val="1"/>
    <w:rsid w:val="00947C0E"/>
    <w:pPr>
      <w:ind w:left="720"/>
      <w:contextualSpacing w:val="1"/>
    </w:pPr>
  </w:style>
  <w:style w:type="character" w:styleId="Hyperlink">
    <w:name w:val="Hyperlink"/>
    <w:basedOn w:val="Fontepargpadro"/>
    <w:uiPriority w:val="99"/>
    <w:unhideWhenUsed w:val="1"/>
    <w:rsid w:val="006D10BE"/>
    <w:rPr>
      <w:color w:val="0000ff"/>
      <w:u w:val="single"/>
    </w:rPr>
  </w:style>
  <w:style w:type="character" w:styleId="MenoPendente">
    <w:name w:val="Unresolved Mention"/>
    <w:basedOn w:val="Fontepargpadro"/>
    <w:uiPriority w:val="99"/>
    <w:semiHidden w:val="1"/>
    <w:unhideWhenUsed w:val="1"/>
    <w:rsid w:val="00E8318D"/>
    <w:rPr>
      <w:color w:val="605e5c"/>
      <w:shd w:color="auto" w:fill="e1dfdd" w:val="clear"/>
    </w:rPr>
  </w:style>
  <w:style w:type="paragraph" w:styleId="NormalWeb">
    <w:name w:val="Normal (Web)"/>
    <w:basedOn w:val="Normal"/>
    <w:uiPriority w:val="99"/>
    <w:semiHidden w:val="1"/>
    <w:unhideWhenUsed w:val="1"/>
    <w:rsid w:val="00F459F2"/>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position w:val="0"/>
      <w:sz w:val="24"/>
      <w:szCs w:val="24"/>
      <w:lang w:eastAsia="pt-BR"/>
    </w:rPr>
  </w:style>
  <w:style w:type="paragraph" w:styleId="Legenda">
    <w:name w:val="caption"/>
    <w:basedOn w:val="Normal"/>
    <w:next w:val="Normal"/>
    <w:uiPriority w:val="35"/>
    <w:unhideWhenUsed w:val="1"/>
    <w:qFormat w:val="1"/>
    <w:rsid w:val="008C00CD"/>
    <w:pPr>
      <w:spacing w:after="200" w:line="240" w:lineRule="auto"/>
    </w:pPr>
    <w:rPr>
      <w:i w:val="1"/>
      <w:iCs w:val="1"/>
      <w:color w:val="44546a" w:themeColor="text2"/>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rcid.org/0000-0003-2157-6415" TargetMode="External"/><Relationship Id="rId8"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DeCoSka6vcdyqb1RamSCKx1jTQ==">AMUW2mXRc/4qAMRzIrq6A8pAAdMB9TlrU1wiqelaALPMS8tTStxOLdqtaYf9RA0A0Pnib60Q/O9Jx3GHBor9C2qqAV/1a0FRgzmxj1cqyi/Js8UDZvv2qJ8WX7kpdQnxTzaOLN4uUuJL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2023-03-27T13:54:00Z</dcterms:created>
  <dc:creator>Junior Lopes</dc:creator>
</cp:coreProperties>
</file>